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DDC9" w14:textId="77777777" w:rsidR="00AF1D0F" w:rsidRPr="0069093E" w:rsidRDefault="00AF1D0F" w:rsidP="00AF1D0F">
      <w:pPr>
        <w:pStyle w:val="Nagwek3"/>
        <w:spacing w:before="96"/>
        <w:ind w:left="-567" w:right="-567"/>
        <w:rPr>
          <w:rFonts w:ascii="Times New Roman" w:hAnsi="Times New Roman" w:cs="Times New Roman"/>
          <w:sz w:val="20"/>
          <w:szCs w:val="20"/>
        </w:rPr>
      </w:pPr>
      <w:bookmarkStart w:id="0" w:name="_Hlk31051807"/>
      <w:r w:rsidRPr="0069093E">
        <w:rPr>
          <w:rFonts w:ascii="Times New Roman" w:hAnsi="Times New Roman" w:cs="Times New Roman"/>
          <w:sz w:val="20"/>
          <w:szCs w:val="20"/>
        </w:rPr>
        <w:t xml:space="preserve">Informacje dotyczące przetwarzania danych w związku </w:t>
      </w:r>
    </w:p>
    <w:p w14:paraId="45E02B9B" w14:textId="77777777" w:rsidR="00AF1D0F" w:rsidRPr="0069093E" w:rsidRDefault="00AF1D0F" w:rsidP="007342A2">
      <w:pPr>
        <w:widowControl/>
        <w:autoSpaceDE/>
        <w:autoSpaceDN/>
        <w:spacing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093E">
        <w:rPr>
          <w:rFonts w:ascii="Times New Roman" w:hAnsi="Times New Roman" w:cs="Times New Roman"/>
          <w:b/>
          <w:bCs/>
          <w:sz w:val="20"/>
          <w:szCs w:val="20"/>
        </w:rPr>
        <w:t xml:space="preserve"> z prowadzonym postępowaniem rekrutacyjnym</w:t>
      </w:r>
    </w:p>
    <w:p w14:paraId="43F5AD01" w14:textId="77777777" w:rsidR="00AF1D0F" w:rsidRPr="0069093E" w:rsidRDefault="00AF1D0F" w:rsidP="007342A2">
      <w:pPr>
        <w:pStyle w:val="NormalnyWeb1"/>
        <w:spacing w:before="0" w:after="0"/>
        <w:jc w:val="both"/>
        <w:rPr>
          <w:b/>
          <w:bCs/>
          <w:sz w:val="20"/>
          <w:szCs w:val="20"/>
        </w:rPr>
      </w:pPr>
      <w:r w:rsidRPr="0069093E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 dalej RODO </w:t>
      </w:r>
    </w:p>
    <w:p w14:paraId="42FAD515" w14:textId="77777777" w:rsidR="000B60DD" w:rsidRPr="0069093E" w:rsidRDefault="000B60DD" w:rsidP="007342A2">
      <w:pPr>
        <w:pStyle w:val="NormalnyWeb1"/>
        <w:spacing w:before="0" w:after="0"/>
        <w:jc w:val="both"/>
        <w:rPr>
          <w:sz w:val="20"/>
          <w:szCs w:val="20"/>
        </w:rPr>
      </w:pPr>
      <w:r w:rsidRPr="0069093E">
        <w:rPr>
          <w:b/>
          <w:bCs/>
          <w:sz w:val="20"/>
          <w:szCs w:val="20"/>
        </w:rPr>
        <w:t>informujemy, że:</w:t>
      </w:r>
    </w:p>
    <w:p w14:paraId="2BCD58AD" w14:textId="053582BB" w:rsidR="00AF1D0F" w:rsidRPr="0069093E" w:rsidRDefault="00AF1D0F" w:rsidP="00AF1D0F">
      <w:pPr>
        <w:numPr>
          <w:ilvl w:val="0"/>
          <w:numId w:val="1"/>
        </w:numPr>
        <w:suppressAutoHyphens/>
        <w:spacing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Administratorem Pani/Pana danych osobowych jaki i danych osobowych Pani/Pana dziecka w ramach procesu rekrutacji jest 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Przedszkole Publiczne w </w:t>
      </w:r>
      <w:r w:rsidR="007342A2">
        <w:rPr>
          <w:rFonts w:ascii="Times New Roman" w:eastAsia="Times New Roman" w:hAnsi="Times New Roman" w:cs="Times New Roman"/>
          <w:sz w:val="20"/>
          <w:szCs w:val="20"/>
          <w:lang w:eastAsia="ar-SA"/>
        </w:rPr>
        <w:t>Ligocie Prószkowskiej</w:t>
      </w: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siedzibą w  </w:t>
      </w:r>
      <w:r w:rsidR="007342A2">
        <w:rPr>
          <w:rFonts w:ascii="Times New Roman" w:eastAsia="Times New Roman" w:hAnsi="Times New Roman" w:cs="Times New Roman"/>
          <w:sz w:val="20"/>
          <w:szCs w:val="20"/>
          <w:lang w:eastAsia="ar-SA"/>
        </w:rPr>
        <w:t>Ligocie Prószkowskiej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ul. </w:t>
      </w:r>
      <w:r w:rsidR="007342A2">
        <w:rPr>
          <w:rFonts w:ascii="Times New Roman" w:eastAsia="Times New Roman" w:hAnsi="Times New Roman" w:cs="Times New Roman"/>
          <w:sz w:val="20"/>
          <w:szCs w:val="20"/>
          <w:lang w:eastAsia="ar-SA"/>
        </w:rPr>
        <w:t>Szkolna 12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>, 46-06</w:t>
      </w:r>
      <w:r w:rsidR="007342A2">
        <w:rPr>
          <w:rFonts w:ascii="Times New Roman" w:eastAsia="Times New Roman" w:hAnsi="Times New Roman" w:cs="Times New Roman"/>
          <w:sz w:val="20"/>
          <w:szCs w:val="20"/>
          <w:lang w:eastAsia="ar-SA"/>
        </w:rPr>
        <w:t>0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Prószków</w:t>
      </w: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 tel 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774</w:t>
      </w:r>
      <w:r w:rsidR="007342A2">
        <w:rPr>
          <w:rFonts w:ascii="Times New Roman" w:eastAsia="Times New Roman" w:hAnsi="Times New Roman" w:cs="Times New Roman"/>
          <w:sz w:val="20"/>
          <w:szCs w:val="20"/>
          <w:lang w:eastAsia="ar-SA"/>
        </w:rPr>
        <w:t>648648</w:t>
      </w: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>, e-mail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pp@przedszkole-</w:t>
      </w:r>
      <w:r w:rsidR="007342A2">
        <w:rPr>
          <w:rFonts w:ascii="Times New Roman" w:eastAsia="Times New Roman" w:hAnsi="Times New Roman" w:cs="Times New Roman"/>
          <w:sz w:val="20"/>
          <w:szCs w:val="20"/>
          <w:lang w:eastAsia="ar-SA"/>
        </w:rPr>
        <w:t>ligotaproszkowska.pl</w:t>
      </w:r>
    </w:p>
    <w:p w14:paraId="7FCFBAB6" w14:textId="7F790B2A" w:rsidR="00AF1D0F" w:rsidRPr="0069093E" w:rsidRDefault="00AF1D0F" w:rsidP="00AF1D0F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podmiocie wyznaczono Inspektora ds. ochrony danych osobowych, z którym można się kontaktować za pomocą poczty 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elektronicznej </w:t>
      </w:r>
      <w:r w:rsidR="008A5DF5" w:rsidRPr="008A5DF5">
        <w:rPr>
          <w:rFonts w:ascii="Times New Roman" w:eastAsia="Times New Roman" w:hAnsi="Times New Roman" w:cs="Times New Roman"/>
          <w:sz w:val="20"/>
          <w:szCs w:val="20"/>
          <w:lang w:eastAsia="ar-SA"/>
        </w:rPr>
        <w:t>iod.pp</w:t>
      </w:r>
      <w:r w:rsidR="007342A2">
        <w:rPr>
          <w:rFonts w:ascii="Times New Roman" w:eastAsia="Times New Roman" w:hAnsi="Times New Roman" w:cs="Times New Roman"/>
          <w:sz w:val="20"/>
          <w:szCs w:val="20"/>
          <w:lang w:eastAsia="ar-SA"/>
        </w:rPr>
        <w:t>ligota</w:t>
      </w:r>
      <w:r w:rsidR="008A5DF5" w:rsidRPr="008A5DF5">
        <w:rPr>
          <w:rFonts w:ascii="Times New Roman" w:eastAsia="Times New Roman" w:hAnsi="Times New Roman" w:cs="Times New Roman"/>
          <w:sz w:val="20"/>
          <w:szCs w:val="20"/>
          <w:lang w:eastAsia="ar-SA"/>
        </w:rPr>
        <w:t>@proszkow.pl</w:t>
      </w:r>
      <w:r w:rsidR="00222FC0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inspektorem danych osobowych można kontaktować we wszystkich sprawach dotyczących przetwarzania danych osobowych oraz korzystania z praw związanych z przetwarzaniem danych osobowych.  </w:t>
      </w:r>
    </w:p>
    <w:p w14:paraId="5F3ADE76" w14:textId="307B2C99" w:rsidR="00264E86" w:rsidRPr="0069093E" w:rsidRDefault="00264E86" w:rsidP="002F5510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kandydatów oraz rodziców lub opiekunów prawnych kandydatów będą przetwarzane w celu przeprowadzenia postępowania rekrutacyjnego, o którym mowa w art. art. 130 ust 1 ustawy Prawo oświatowe</w:t>
      </w:r>
      <w:r w:rsidR="00F13671"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podstawie art. 6 ust. 1 lit. c oraz art. 9 ust. 2 lit. g RODO w związku z art. 149 i 150 ustawy z dnia 14 grudnia 2016 r. Prawo oświatowe, który określa treść wniosku o przyjęcie do przedszkola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69093E">
        <w:rPr>
          <w:rFonts w:ascii="Times New Roman" w:eastAsia="Times New Roman" w:hAnsi="Times New Roman" w:cs="Times New Roman"/>
          <w:spacing w:val="-27"/>
          <w:sz w:val="20"/>
          <w:szCs w:val="20"/>
          <w:lang w:eastAsia="ar-SA"/>
        </w:rPr>
        <w:t xml:space="preserve"> </w:t>
      </w:r>
      <w:r w:rsidRPr="0069093E">
        <w:rPr>
          <w:rFonts w:ascii="Times New Roman" w:eastAsia="Times New Roman" w:hAnsi="Times New Roman" w:cs="Times New Roman"/>
          <w:sz w:val="20"/>
          <w:szCs w:val="20"/>
          <w:lang w:eastAsia="ar-SA"/>
        </w:rPr>
        <w:t>rekrutacyjnego.</w:t>
      </w:r>
    </w:p>
    <w:p w14:paraId="707548EE" w14:textId="77777777" w:rsidR="00762450" w:rsidRPr="0069093E" w:rsidRDefault="00762450" w:rsidP="00AF1D0F">
      <w:pPr>
        <w:pStyle w:val="Akapitzlist"/>
        <w:numPr>
          <w:ilvl w:val="0"/>
          <w:numId w:val="1"/>
        </w:numPr>
        <w:tabs>
          <w:tab w:val="left" w:pos="815"/>
        </w:tabs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Odbiorcą  danych  osobowych  zawartych  we  wniosku  może  być: organ prowadzący w zakresie zapewnienia miejsca realizacji wychowania przedszkolnego, organy administracji publicznej uprawnione do uzyskania takich informacji na podstawie przepisów</w:t>
      </w:r>
      <w:r w:rsidRPr="0069093E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prawa.</w:t>
      </w:r>
    </w:p>
    <w:p w14:paraId="5E7BBA29" w14:textId="77777777" w:rsidR="00762450" w:rsidRPr="0069093E" w:rsidRDefault="00762450" w:rsidP="00AF1D0F">
      <w:pPr>
        <w:pStyle w:val="Akapitzlist"/>
        <w:numPr>
          <w:ilvl w:val="0"/>
          <w:numId w:val="1"/>
        </w:numPr>
        <w:tabs>
          <w:tab w:val="left" w:pos="813"/>
          <w:tab w:val="left" w:pos="815"/>
        </w:tabs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Dane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osobowe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nie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będą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przekazywane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do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państwa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trzeciego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ani</w:t>
      </w:r>
      <w:r w:rsidRPr="0069093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do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organizacji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międzynarodowej.</w:t>
      </w:r>
    </w:p>
    <w:p w14:paraId="4BA19FB8" w14:textId="77777777" w:rsidR="00264E86" w:rsidRPr="0069093E" w:rsidRDefault="00264E86" w:rsidP="00AF1D0F">
      <w:pPr>
        <w:numPr>
          <w:ilvl w:val="0"/>
          <w:numId w:val="1"/>
        </w:numPr>
        <w:tabs>
          <w:tab w:val="left" w:pos="8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Dane będą przechowywane przez okres wskazany w art. 160 ustawy Prawo oświatowe, z którego</w:t>
      </w:r>
      <w:r w:rsidR="00AF1D0F" w:rsidRPr="0069093E">
        <w:rPr>
          <w:rFonts w:ascii="Times New Roman" w:hAnsi="Times New Roman" w:cs="Times New Roman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wynika, że dane osobowe kandydatów  zgromadzone w celach  postępowania   rekrutacyjnego  oraz   dokumentacja   postępowania   rekrutacyjnego   są</w:t>
      </w:r>
      <w:r w:rsidRPr="0069093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przechowywane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nie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dłużej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niż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do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końca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okresu,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którym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dziecko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korzysta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z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wychowania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przedszkolnego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danym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publicznym przedszkolu, oddziale przedszkolnym, zaś  dane  osobowe  kandydatów  nieprzyjętych  zgromadzone  w  celach  postępowania  rekrutacyjnego  są   przechowywane</w:t>
      </w:r>
      <w:r w:rsidRPr="0069093E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 przedszkolu,</w:t>
      </w:r>
      <w:r w:rsidRPr="006909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przez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okres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roku,</w:t>
      </w:r>
      <w:r w:rsidRPr="006909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chyba,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że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na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rozstrzygnięcie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dyrektora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przedszkola,</w:t>
      </w:r>
      <w:r w:rsidRPr="0069093E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została</w:t>
      </w:r>
      <w:r w:rsidRPr="006909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wniesiona</w:t>
      </w:r>
      <w:r w:rsidRPr="0069093E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skarga do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sądu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administracyjnego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i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postępowanie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nie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zostało</w:t>
      </w:r>
      <w:r w:rsidRPr="006909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zakończone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prawomocnym</w:t>
      </w:r>
      <w:r w:rsidRPr="006909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wyrokiem.</w:t>
      </w:r>
    </w:p>
    <w:p w14:paraId="1279341B" w14:textId="77777777" w:rsidR="00762450" w:rsidRPr="0069093E" w:rsidRDefault="00762450" w:rsidP="00AF1D0F">
      <w:pPr>
        <w:pStyle w:val="Akapitzlist"/>
        <w:numPr>
          <w:ilvl w:val="0"/>
          <w:numId w:val="1"/>
        </w:numPr>
        <w:tabs>
          <w:tab w:val="left" w:pos="815"/>
        </w:tabs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69093E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RODO.</w:t>
      </w:r>
    </w:p>
    <w:p w14:paraId="4ED0B69E" w14:textId="77777777" w:rsidR="00762450" w:rsidRPr="0069093E" w:rsidRDefault="00762450" w:rsidP="00AF1D0F">
      <w:pPr>
        <w:pStyle w:val="Akapitzlist"/>
        <w:numPr>
          <w:ilvl w:val="0"/>
          <w:numId w:val="1"/>
        </w:numPr>
        <w:tabs>
          <w:tab w:val="left" w:pos="815"/>
        </w:tabs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danych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procesie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naboru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jest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art.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6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ust.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1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lit.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c)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RODO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nie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przysługuje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prawo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do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przenoszenia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danych</w:t>
      </w:r>
      <w:r w:rsidRPr="006909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na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podstawie art. 20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RODO.</w:t>
      </w:r>
    </w:p>
    <w:p w14:paraId="37FA97D3" w14:textId="77777777" w:rsidR="00762450" w:rsidRPr="0069093E" w:rsidRDefault="00762450" w:rsidP="00AF1D0F">
      <w:pPr>
        <w:pStyle w:val="Akapitzlist"/>
        <w:numPr>
          <w:ilvl w:val="0"/>
          <w:numId w:val="1"/>
        </w:numPr>
        <w:tabs>
          <w:tab w:val="left" w:pos="8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przedszkola nie zapadają automatycznie oraz że nie buduje się żadnych profili</w:t>
      </w:r>
      <w:r w:rsidRPr="0069093E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kandydatów.</w:t>
      </w:r>
    </w:p>
    <w:p w14:paraId="239F5DFC" w14:textId="77777777" w:rsidR="00762450" w:rsidRPr="0069093E" w:rsidRDefault="00762450" w:rsidP="00AF1D0F">
      <w:pPr>
        <w:pStyle w:val="Akapitzlist"/>
        <w:numPr>
          <w:ilvl w:val="0"/>
          <w:numId w:val="1"/>
        </w:numPr>
        <w:tabs>
          <w:tab w:val="left" w:pos="815"/>
        </w:tabs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Rodzicom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lub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opiekunom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prawnym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kandydata,</w:t>
      </w:r>
      <w:r w:rsidRPr="0069093E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jeżeli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twierdzą,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że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przetwarzanie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danych</w:t>
      </w:r>
      <w:r w:rsidRPr="006909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</w:t>
      </w:r>
      <w:r w:rsidRPr="0069093E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procesie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rekrutacji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narusza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dla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którego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ścieżkę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odwoławczą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przewidują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przepisy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Prawa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oświatowego;</w:t>
      </w:r>
    </w:p>
    <w:p w14:paraId="33E54857" w14:textId="77777777" w:rsidR="00762450" w:rsidRPr="0069093E" w:rsidRDefault="00762450" w:rsidP="00AF1D0F">
      <w:pPr>
        <w:pStyle w:val="Akapitzlist"/>
        <w:numPr>
          <w:ilvl w:val="0"/>
          <w:numId w:val="1"/>
        </w:numPr>
        <w:tabs>
          <w:tab w:val="left" w:pos="8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9093E">
        <w:rPr>
          <w:rFonts w:ascii="Times New Roman" w:hAnsi="Times New Roman" w:cs="Times New Roman"/>
          <w:sz w:val="20"/>
          <w:szCs w:val="20"/>
        </w:rPr>
        <w:t>Podanie danych zawartych w niniejszym wniosku i dołączonych dokumentach nie jest obowiązkowe, jednak jest warunkiem umożliwiającym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udział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</w:t>
      </w:r>
      <w:r w:rsidRPr="006909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postępowaniu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rekrutacyjnym</w:t>
      </w:r>
      <w:r w:rsidRPr="006909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do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przedszkola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oraz</w:t>
      </w:r>
      <w:r w:rsidRPr="006909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umożliwiającym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korzystanie</w:t>
      </w:r>
      <w:r w:rsidR="00D0726F" w:rsidRPr="0069093E">
        <w:rPr>
          <w:rFonts w:ascii="Times New Roman" w:hAnsi="Times New Roman" w:cs="Times New Roman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z  uprawnień  wynikających z kryteriów rekrutacji, co wynika  w szczególności  z przepisów wskazanych  w pkt  3.  Oznacza to,   że</w:t>
      </w:r>
      <w:r w:rsidRPr="0069093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podanie</w:t>
      </w:r>
      <w:r w:rsidRPr="006909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danych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zawartych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we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wniosku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jest</w:t>
      </w:r>
      <w:r w:rsidRPr="006909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konieczne</w:t>
      </w:r>
      <w:r w:rsidRPr="006909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do</w:t>
      </w:r>
      <w:r w:rsidRPr="006909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uczestniczenia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</w:t>
      </w:r>
      <w:r w:rsidRPr="0069093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procesie</w:t>
      </w:r>
      <w:r w:rsidRPr="006909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rekrutacji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do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przedszkola,</w:t>
      </w:r>
      <w:r w:rsidRPr="006909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natomiast podanie danych (w tym dołączenie stosownych dokumentów) potwierdzających spełnianie poszczególnych kryteriów obowiązujących</w:t>
      </w:r>
      <w:r w:rsidRPr="006909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w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rekrutacji</w:t>
      </w:r>
      <w:r w:rsidRPr="006909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jest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konieczne,</w:t>
      </w:r>
      <w:r w:rsidRPr="006909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aby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móc</w:t>
      </w:r>
      <w:r w:rsidRPr="006909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korzystać</w:t>
      </w:r>
      <w:r w:rsidRPr="006909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z</w:t>
      </w:r>
      <w:r w:rsidRPr="006909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tych</w:t>
      </w:r>
      <w:r w:rsidRPr="006909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9093E">
        <w:rPr>
          <w:rFonts w:ascii="Times New Roman" w:hAnsi="Times New Roman" w:cs="Times New Roman"/>
          <w:sz w:val="20"/>
          <w:szCs w:val="20"/>
        </w:rPr>
        <w:t>kryteriów.</w:t>
      </w:r>
    </w:p>
    <w:bookmarkEnd w:id="0"/>
    <w:p w14:paraId="7E15097E" w14:textId="09931A97" w:rsidR="00762450" w:rsidRPr="0069093E" w:rsidRDefault="0069093E" w:rsidP="008A5DF5">
      <w:pPr>
        <w:pStyle w:val="Tekstpodstawowy"/>
        <w:spacing w:before="75"/>
        <w:ind w:right="108"/>
        <w:jc w:val="right"/>
        <w:rPr>
          <w:b/>
        </w:rPr>
      </w:pPr>
      <w:r w:rsidRPr="0069093E">
        <w:rPr>
          <w:b/>
        </w:rPr>
        <w:t xml:space="preserve">                                                                                                                                                              Podpis Rodziców</w:t>
      </w:r>
      <w:r>
        <w:rPr>
          <w:b/>
        </w:rPr>
        <w:t>:</w:t>
      </w:r>
      <w:r w:rsidR="008A5DF5">
        <w:rPr>
          <w:b/>
        </w:rPr>
        <w:br/>
      </w:r>
      <w:r w:rsidR="008A5DF5">
        <w:rPr>
          <w:b/>
        </w:rPr>
        <w:br/>
      </w:r>
      <w:r w:rsidR="008A5DF5">
        <w:rPr>
          <w:b/>
        </w:rPr>
        <w:br/>
        <w:t>………………………………………  ……………………………………..</w:t>
      </w:r>
    </w:p>
    <w:sectPr w:rsidR="00762450" w:rsidRPr="0069093E" w:rsidSect="008A5DF5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420618C2"/>
    <w:multiLevelType w:val="hybridMultilevel"/>
    <w:tmpl w:val="F2BA6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430">
    <w:abstractNumId w:val="0"/>
  </w:num>
  <w:num w:numId="2" w16cid:durableId="63610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50"/>
    <w:rsid w:val="000755CC"/>
    <w:rsid w:val="000B60DD"/>
    <w:rsid w:val="00222FC0"/>
    <w:rsid w:val="00264E86"/>
    <w:rsid w:val="002F5510"/>
    <w:rsid w:val="00301AED"/>
    <w:rsid w:val="0042140C"/>
    <w:rsid w:val="00567B79"/>
    <w:rsid w:val="00585A64"/>
    <w:rsid w:val="005F317A"/>
    <w:rsid w:val="00652426"/>
    <w:rsid w:val="0069093E"/>
    <w:rsid w:val="007342A2"/>
    <w:rsid w:val="00762450"/>
    <w:rsid w:val="007F3E34"/>
    <w:rsid w:val="0087589D"/>
    <w:rsid w:val="008A5DF5"/>
    <w:rsid w:val="00AF1D0F"/>
    <w:rsid w:val="00B0610E"/>
    <w:rsid w:val="00B11360"/>
    <w:rsid w:val="00C51C75"/>
    <w:rsid w:val="00C55AF9"/>
    <w:rsid w:val="00D0726F"/>
    <w:rsid w:val="00D35BEF"/>
    <w:rsid w:val="00F1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F239"/>
  <w15:docId w15:val="{E7234DBC-B414-409A-8C0A-40EE298D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624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762450"/>
    <w:pPr>
      <w:ind w:left="232" w:right="330"/>
      <w:jc w:val="center"/>
      <w:outlineLvl w:val="2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762450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76245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2450"/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1"/>
    <w:qFormat/>
    <w:rsid w:val="00762450"/>
    <w:pPr>
      <w:ind w:left="814" w:hanging="356"/>
      <w:jc w:val="both"/>
    </w:pPr>
  </w:style>
  <w:style w:type="character" w:styleId="Hipercze">
    <w:name w:val="Hyperlink"/>
    <w:basedOn w:val="Domylnaczcionkaakapitu"/>
    <w:rsid w:val="000B60DD"/>
    <w:rPr>
      <w:color w:val="000080"/>
      <w:u w:val="single"/>
    </w:rPr>
  </w:style>
  <w:style w:type="paragraph" w:customStyle="1" w:styleId="NormalnyWeb1">
    <w:name w:val="Normalny (Web)1"/>
    <w:basedOn w:val="Normalny"/>
    <w:rsid w:val="000B60DD"/>
    <w:pPr>
      <w:widowControl/>
      <w:suppressAutoHyphens/>
      <w:autoSpaceDE/>
      <w:autoSpaceDN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60D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Admin</cp:lastModifiedBy>
  <cp:revision>4</cp:revision>
  <dcterms:created xsi:type="dcterms:W3CDTF">2025-01-27T08:09:00Z</dcterms:created>
  <dcterms:modified xsi:type="dcterms:W3CDTF">2025-02-03T10:45:00Z</dcterms:modified>
</cp:coreProperties>
</file>